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D54C" w14:textId="53E8008A" w:rsidR="0041067A" w:rsidRPr="00916662" w:rsidRDefault="00835402" w:rsidP="00835402">
      <w:pPr>
        <w:jc w:val="center"/>
        <w:rPr>
          <w:b/>
          <w:bCs/>
          <w:sz w:val="24"/>
          <w:szCs w:val="24"/>
          <w:u w:val="single"/>
        </w:rPr>
      </w:pPr>
      <w:r w:rsidRPr="00916662">
        <w:rPr>
          <w:b/>
          <w:bCs/>
          <w:sz w:val="24"/>
          <w:szCs w:val="24"/>
        </w:rPr>
        <w:t xml:space="preserve">Patient Survey: </w:t>
      </w:r>
      <w:r w:rsidR="0041067A" w:rsidRPr="00916662">
        <w:rPr>
          <w:b/>
          <w:bCs/>
          <w:sz w:val="24"/>
          <w:szCs w:val="24"/>
        </w:rPr>
        <w:t>Appointments Survey 202</w:t>
      </w:r>
      <w:r w:rsidR="00AB5534" w:rsidRPr="00916662">
        <w:rPr>
          <w:b/>
          <w:bCs/>
          <w:sz w:val="24"/>
          <w:szCs w:val="24"/>
        </w:rPr>
        <w:t>3</w:t>
      </w:r>
    </w:p>
    <w:p w14:paraId="488008E5" w14:textId="17E811CE" w:rsidR="00B13E86" w:rsidRPr="006D0AFB" w:rsidRDefault="00B13E86" w:rsidP="00835402">
      <w:pPr>
        <w:jc w:val="center"/>
        <w:rPr>
          <w:u w:val="single"/>
        </w:rPr>
      </w:pPr>
      <w:r w:rsidRPr="006D0AFB">
        <w:rPr>
          <w:u w:val="single"/>
        </w:rPr>
        <w:t xml:space="preserve">Closing date: </w:t>
      </w:r>
      <w:r w:rsidR="006D0AFB" w:rsidRPr="006D0AFB">
        <w:rPr>
          <w:u w:val="single"/>
        </w:rPr>
        <w:t>28/02/2023</w:t>
      </w:r>
    </w:p>
    <w:p w14:paraId="058EB6A1" w14:textId="50F1C511" w:rsidR="0041067A" w:rsidRPr="00AB5534" w:rsidRDefault="00916662" w:rsidP="00916662">
      <w:pPr>
        <w:jc w:val="center"/>
        <w:rPr>
          <w:b/>
          <w:bCs/>
        </w:rPr>
      </w:pPr>
      <w:r>
        <w:rPr>
          <w:b/>
          <w:bCs/>
        </w:rPr>
        <w:t>The responses to this survey will be analysed in confidence by the Surgery in conjunction with our Surgery Patient Participation Group</w:t>
      </w:r>
      <w:r w:rsidR="00155FAE">
        <w:rPr>
          <w:b/>
          <w:bCs/>
        </w:rPr>
        <w:t xml:space="preserve"> (ABPG). </w:t>
      </w:r>
    </w:p>
    <w:p w14:paraId="69C0B1A2" w14:textId="4A6F07D6" w:rsidR="0041067A" w:rsidRDefault="0041067A" w:rsidP="00835402">
      <w:pPr>
        <w:pStyle w:val="ListParagraph"/>
        <w:numPr>
          <w:ilvl w:val="0"/>
          <w:numId w:val="1"/>
        </w:numPr>
      </w:pPr>
      <w:r>
        <w:t xml:space="preserve">How do you </w:t>
      </w:r>
      <w:r w:rsidRPr="006D0AFB">
        <w:rPr>
          <w:b/>
          <w:bCs/>
        </w:rPr>
        <w:t xml:space="preserve">prefer </w:t>
      </w:r>
      <w:r>
        <w:t>to contact the Surgery?</w:t>
      </w:r>
      <w:r w:rsidR="00B67429">
        <w:t xml:space="preserve"> </w:t>
      </w:r>
      <w:r w:rsidR="00B67429" w:rsidRPr="006D0AFB">
        <w:t>(tick all that apply)</w:t>
      </w:r>
    </w:p>
    <w:p w14:paraId="088F316B" w14:textId="17DC7C92" w:rsidR="0041067A" w:rsidRDefault="0041067A" w:rsidP="00B67429">
      <w:pPr>
        <w:pStyle w:val="ListParagraph"/>
        <w:numPr>
          <w:ilvl w:val="0"/>
          <w:numId w:val="10"/>
        </w:numPr>
      </w:pPr>
      <w:r>
        <w:t>Telephone</w:t>
      </w:r>
    </w:p>
    <w:p w14:paraId="00A3A623" w14:textId="359048D6" w:rsidR="0041067A" w:rsidRDefault="0041067A" w:rsidP="00B67429">
      <w:pPr>
        <w:pStyle w:val="ListParagraph"/>
        <w:numPr>
          <w:ilvl w:val="0"/>
          <w:numId w:val="10"/>
        </w:numPr>
      </w:pPr>
      <w:r>
        <w:t>In person</w:t>
      </w:r>
    </w:p>
    <w:p w14:paraId="7B47184C" w14:textId="66AECCDE" w:rsidR="0041067A" w:rsidRDefault="0041067A" w:rsidP="00B67429">
      <w:pPr>
        <w:pStyle w:val="ListParagraph"/>
        <w:numPr>
          <w:ilvl w:val="0"/>
          <w:numId w:val="10"/>
        </w:numPr>
      </w:pPr>
      <w:r>
        <w:t xml:space="preserve">Via </w:t>
      </w:r>
      <w:r w:rsidR="00916662">
        <w:t>electronic consult (on the website)</w:t>
      </w:r>
    </w:p>
    <w:p w14:paraId="4619CA79" w14:textId="3C2180AD" w:rsidR="0041067A" w:rsidRDefault="0041067A" w:rsidP="00B67429">
      <w:pPr>
        <w:pStyle w:val="ListParagraph"/>
        <w:numPr>
          <w:ilvl w:val="0"/>
          <w:numId w:val="10"/>
        </w:numPr>
      </w:pPr>
      <w:r>
        <w:t>Via email</w:t>
      </w:r>
    </w:p>
    <w:p w14:paraId="0F3544D6" w14:textId="043E2E38" w:rsidR="00155FAE" w:rsidRDefault="0041067A" w:rsidP="00CE1C3E">
      <w:pPr>
        <w:pStyle w:val="ListParagraph"/>
        <w:numPr>
          <w:ilvl w:val="0"/>
          <w:numId w:val="10"/>
        </w:numPr>
      </w:pPr>
      <w:r>
        <w:t xml:space="preserve">Via </w:t>
      </w:r>
      <w:proofErr w:type="spellStart"/>
      <w:r>
        <w:t>SystmOne</w:t>
      </w:r>
      <w:proofErr w:type="spellEnd"/>
      <w:r w:rsidR="00916662">
        <w:t xml:space="preserve"> (on the website)</w:t>
      </w:r>
    </w:p>
    <w:p w14:paraId="607FC8A6" w14:textId="77777777" w:rsidR="00CE1C3E" w:rsidRDefault="00CE1C3E" w:rsidP="00CE1C3E">
      <w:pPr>
        <w:pStyle w:val="ListParagraph"/>
        <w:ind w:left="1080"/>
      </w:pPr>
    </w:p>
    <w:p w14:paraId="76B86C3E" w14:textId="2543102F" w:rsidR="0041067A" w:rsidRDefault="0041067A" w:rsidP="0041067A">
      <w:pPr>
        <w:pStyle w:val="ListParagraph"/>
        <w:numPr>
          <w:ilvl w:val="0"/>
          <w:numId w:val="1"/>
        </w:numPr>
      </w:pPr>
      <w:r>
        <w:t>How long do you expect, or believe it is reasonable to wait to be seen for an acute medical problem (a new medical problem)</w:t>
      </w:r>
      <w:r w:rsidR="00835402">
        <w:t>?</w:t>
      </w:r>
      <w:r w:rsidR="00B67429">
        <w:t xml:space="preserve"> </w:t>
      </w:r>
      <w:bookmarkStart w:id="0" w:name="_Hlk123847881"/>
      <w:r w:rsidR="00B67429" w:rsidRPr="006D0AFB">
        <w:t xml:space="preserve">(tick </w:t>
      </w:r>
      <w:r w:rsidR="00B67429" w:rsidRPr="006D0AFB">
        <w:rPr>
          <w:b/>
          <w:bCs/>
          <w:u w:val="single"/>
        </w:rPr>
        <w:t>one</w:t>
      </w:r>
      <w:r w:rsidR="00B67429" w:rsidRPr="006D0AFB">
        <w:t xml:space="preserve"> preferred option)</w:t>
      </w:r>
      <w:bookmarkEnd w:id="0"/>
    </w:p>
    <w:p w14:paraId="319B985A" w14:textId="1D4F5D3D" w:rsidR="0041067A" w:rsidRDefault="0041067A" w:rsidP="00B67429">
      <w:pPr>
        <w:pStyle w:val="ListParagraph"/>
        <w:numPr>
          <w:ilvl w:val="0"/>
          <w:numId w:val="11"/>
        </w:numPr>
      </w:pPr>
      <w:r>
        <w:t>Same day access</w:t>
      </w:r>
    </w:p>
    <w:p w14:paraId="08B8BD0A" w14:textId="64CC9BAA" w:rsidR="0041067A" w:rsidRDefault="0041067A" w:rsidP="00B67429">
      <w:pPr>
        <w:pStyle w:val="ListParagraph"/>
        <w:numPr>
          <w:ilvl w:val="0"/>
          <w:numId w:val="11"/>
        </w:numPr>
      </w:pPr>
      <w:r>
        <w:t>Within 24 hours</w:t>
      </w:r>
    </w:p>
    <w:p w14:paraId="187CA8BE" w14:textId="43BDB44A" w:rsidR="0041067A" w:rsidRDefault="0041067A" w:rsidP="00B67429">
      <w:pPr>
        <w:pStyle w:val="ListParagraph"/>
        <w:numPr>
          <w:ilvl w:val="0"/>
          <w:numId w:val="11"/>
        </w:numPr>
      </w:pPr>
      <w:r>
        <w:t>Within 48 hours</w:t>
      </w:r>
    </w:p>
    <w:p w14:paraId="79778E61" w14:textId="04B641F1" w:rsidR="00155FAE" w:rsidRDefault="0041067A" w:rsidP="00CE1C3E">
      <w:pPr>
        <w:pStyle w:val="ListParagraph"/>
        <w:numPr>
          <w:ilvl w:val="0"/>
          <w:numId w:val="11"/>
        </w:numPr>
      </w:pPr>
      <w:bookmarkStart w:id="1" w:name="_Hlk123847552"/>
      <w:r w:rsidRPr="006D0AFB">
        <w:t>Depend</w:t>
      </w:r>
      <w:r w:rsidR="00B67429" w:rsidRPr="006D0AFB">
        <w:t>ing</w:t>
      </w:r>
      <w:r w:rsidRPr="006D0AFB">
        <w:t xml:space="preserve"> on clinical need, same day </w:t>
      </w:r>
      <w:r w:rsidR="00B67429" w:rsidRPr="006D0AFB">
        <w:t xml:space="preserve">telephone </w:t>
      </w:r>
      <w:r w:rsidRPr="006D0AFB">
        <w:t xml:space="preserve">triage service </w:t>
      </w:r>
      <w:r w:rsidR="00B67429" w:rsidRPr="006D0AFB">
        <w:t>may</w:t>
      </w:r>
      <w:r w:rsidRPr="006D0AFB">
        <w:t xml:space="preserve"> be</w:t>
      </w:r>
      <w:r>
        <w:t xml:space="preserve"> available.</w:t>
      </w:r>
      <w:bookmarkEnd w:id="1"/>
    </w:p>
    <w:p w14:paraId="5F0C7571" w14:textId="77777777" w:rsidR="00CE1C3E" w:rsidRDefault="00CE1C3E" w:rsidP="00CE1C3E">
      <w:pPr>
        <w:pStyle w:val="ListParagraph"/>
        <w:ind w:left="1080"/>
      </w:pPr>
    </w:p>
    <w:p w14:paraId="50B605F2" w14:textId="140EB907" w:rsidR="0041067A" w:rsidRPr="006D0AFB" w:rsidRDefault="0041067A" w:rsidP="00835402">
      <w:pPr>
        <w:pStyle w:val="ListParagraph"/>
        <w:numPr>
          <w:ilvl w:val="0"/>
          <w:numId w:val="1"/>
        </w:numPr>
      </w:pPr>
      <w:r w:rsidRPr="006D0AFB">
        <w:t>How long do you expect, or believe it is reasonable to wait to be seen for a routine medical problem (an ongoing medical problem)?</w:t>
      </w:r>
      <w:r w:rsidR="00424346" w:rsidRPr="006D0AFB">
        <w:t xml:space="preserve"> (tick</w:t>
      </w:r>
      <w:r w:rsidR="00424346" w:rsidRPr="006D0AFB">
        <w:rPr>
          <w:b/>
          <w:bCs/>
        </w:rPr>
        <w:t xml:space="preserve"> </w:t>
      </w:r>
      <w:r w:rsidR="00424346" w:rsidRPr="006D0AFB">
        <w:rPr>
          <w:b/>
          <w:bCs/>
          <w:u w:val="single"/>
        </w:rPr>
        <w:t>one</w:t>
      </w:r>
      <w:r w:rsidR="00424346" w:rsidRPr="006D0AFB">
        <w:t xml:space="preserve"> preferred option)</w:t>
      </w:r>
    </w:p>
    <w:p w14:paraId="5EBAE885" w14:textId="5CDC1C99" w:rsidR="0041067A" w:rsidRPr="006D0AFB" w:rsidRDefault="0041067A" w:rsidP="00B67429">
      <w:pPr>
        <w:pStyle w:val="ListParagraph"/>
        <w:numPr>
          <w:ilvl w:val="0"/>
          <w:numId w:val="12"/>
        </w:numPr>
      </w:pPr>
      <w:r w:rsidRPr="006D0AFB">
        <w:t>Within one working week</w:t>
      </w:r>
    </w:p>
    <w:p w14:paraId="43772403" w14:textId="6ABEADB0" w:rsidR="0041067A" w:rsidRPr="006D0AFB" w:rsidRDefault="0041067A" w:rsidP="00B67429">
      <w:pPr>
        <w:pStyle w:val="ListParagraph"/>
        <w:numPr>
          <w:ilvl w:val="0"/>
          <w:numId w:val="12"/>
        </w:numPr>
      </w:pPr>
      <w:r w:rsidRPr="006D0AFB">
        <w:t>Within two working weeks</w:t>
      </w:r>
    </w:p>
    <w:p w14:paraId="729F28B8" w14:textId="77777777" w:rsidR="00B67429" w:rsidRPr="006D0AFB" w:rsidRDefault="0041067A" w:rsidP="00B67429">
      <w:pPr>
        <w:pStyle w:val="ListParagraph"/>
        <w:numPr>
          <w:ilvl w:val="0"/>
          <w:numId w:val="12"/>
        </w:numPr>
      </w:pPr>
      <w:r w:rsidRPr="006D0AFB">
        <w:t>Within four working weeks</w:t>
      </w:r>
    </w:p>
    <w:p w14:paraId="4822D732" w14:textId="23BE4247" w:rsidR="00155FAE" w:rsidRDefault="00B67429" w:rsidP="00FD203E">
      <w:pPr>
        <w:pStyle w:val="ListParagraph"/>
        <w:numPr>
          <w:ilvl w:val="0"/>
          <w:numId w:val="12"/>
        </w:numPr>
      </w:pPr>
      <w:r w:rsidRPr="006D0AFB">
        <w:t>Depending on clinical need, same day telephone triage service may be available.</w:t>
      </w:r>
    </w:p>
    <w:p w14:paraId="55015F5B" w14:textId="77777777" w:rsidR="00CE1C3E" w:rsidRDefault="00CE1C3E" w:rsidP="00CE1C3E">
      <w:pPr>
        <w:pStyle w:val="ListParagraph"/>
        <w:ind w:left="1080"/>
      </w:pPr>
    </w:p>
    <w:p w14:paraId="2DFD1AB2" w14:textId="7CD92F0B" w:rsidR="0041067A" w:rsidRPr="006D0AFB" w:rsidRDefault="0041067A" w:rsidP="0041067A">
      <w:pPr>
        <w:pStyle w:val="ListParagraph"/>
        <w:numPr>
          <w:ilvl w:val="0"/>
          <w:numId w:val="1"/>
        </w:numPr>
      </w:pPr>
      <w:r w:rsidRPr="006D0AFB">
        <w:t>Would you like to book appointments in advance for routine problems?</w:t>
      </w:r>
      <w:r w:rsidR="00424346" w:rsidRPr="006D0AFB">
        <w:t xml:space="preserve"> </w:t>
      </w:r>
      <w:bookmarkStart w:id="2" w:name="_Hlk123848005"/>
      <w:r w:rsidR="00424346" w:rsidRPr="006D0AFB">
        <w:t xml:space="preserve">(tick </w:t>
      </w:r>
      <w:r w:rsidR="00424346" w:rsidRPr="006D0AFB">
        <w:rPr>
          <w:b/>
          <w:bCs/>
          <w:u w:val="single"/>
        </w:rPr>
        <w:t>one</w:t>
      </w:r>
      <w:r w:rsidR="00424346" w:rsidRPr="006D0AFB">
        <w:t xml:space="preserve"> preferred option)</w:t>
      </w:r>
      <w:bookmarkEnd w:id="2"/>
    </w:p>
    <w:p w14:paraId="07EAB536" w14:textId="3F5B843E" w:rsidR="0041067A" w:rsidRPr="006D0AFB" w:rsidRDefault="0041067A" w:rsidP="00B67429">
      <w:pPr>
        <w:pStyle w:val="ListParagraph"/>
        <w:numPr>
          <w:ilvl w:val="0"/>
          <w:numId w:val="14"/>
        </w:numPr>
      </w:pPr>
      <w:r w:rsidRPr="006D0AFB">
        <w:t>Yes, within one working week</w:t>
      </w:r>
    </w:p>
    <w:p w14:paraId="34ED02F0" w14:textId="0E9716C9" w:rsidR="0041067A" w:rsidRPr="006D0AFB" w:rsidRDefault="0041067A" w:rsidP="00B67429">
      <w:pPr>
        <w:pStyle w:val="ListParagraph"/>
        <w:numPr>
          <w:ilvl w:val="0"/>
          <w:numId w:val="14"/>
        </w:numPr>
      </w:pPr>
      <w:r w:rsidRPr="006D0AFB">
        <w:t>Yes, within two working weeks</w:t>
      </w:r>
    </w:p>
    <w:p w14:paraId="5551E71F" w14:textId="783DE8AE" w:rsidR="0041067A" w:rsidRPr="006D0AFB" w:rsidRDefault="0041067A" w:rsidP="00B67429">
      <w:pPr>
        <w:pStyle w:val="ListParagraph"/>
        <w:numPr>
          <w:ilvl w:val="0"/>
          <w:numId w:val="14"/>
        </w:numPr>
      </w:pPr>
      <w:r w:rsidRPr="006D0AFB">
        <w:t>Yes, within four working weeks</w:t>
      </w:r>
    </w:p>
    <w:p w14:paraId="5430B104" w14:textId="2A9BA012" w:rsidR="0041067A" w:rsidRDefault="0041067A" w:rsidP="0041067A">
      <w:pPr>
        <w:pStyle w:val="ListParagraph"/>
        <w:numPr>
          <w:ilvl w:val="0"/>
          <w:numId w:val="14"/>
        </w:numPr>
      </w:pPr>
      <w:r w:rsidRPr="006D0AFB">
        <w:t>No, I would like to book on the day regardless of clinical need, as this is convenient for me.</w:t>
      </w:r>
    </w:p>
    <w:p w14:paraId="2F589467" w14:textId="77777777" w:rsidR="00CE1C3E" w:rsidRPr="006D0AFB" w:rsidRDefault="00CE1C3E" w:rsidP="00CE1C3E">
      <w:pPr>
        <w:pStyle w:val="ListParagraph"/>
        <w:ind w:left="1080"/>
      </w:pPr>
    </w:p>
    <w:p w14:paraId="7E36BE9E" w14:textId="2A5062FD" w:rsidR="0041067A" w:rsidRPr="006D0AFB" w:rsidRDefault="0041067A" w:rsidP="0041067A">
      <w:pPr>
        <w:pStyle w:val="ListParagraph"/>
        <w:numPr>
          <w:ilvl w:val="0"/>
          <w:numId w:val="1"/>
        </w:numPr>
      </w:pPr>
      <w:r w:rsidRPr="006D0AFB">
        <w:t>If you have a telephone</w:t>
      </w:r>
      <w:r w:rsidR="00835402" w:rsidRPr="006D0AFB">
        <w:t xml:space="preserve"> or video</w:t>
      </w:r>
      <w:r w:rsidRPr="006D0AFB">
        <w:t xml:space="preserve"> consultation booked, how many times do you think it is reasonable for the Surgery to try and contact you?</w:t>
      </w:r>
      <w:r w:rsidR="00424346" w:rsidRPr="006D0AFB">
        <w:t xml:space="preserve"> (tick </w:t>
      </w:r>
      <w:r w:rsidR="00424346" w:rsidRPr="006D0AFB">
        <w:rPr>
          <w:b/>
          <w:bCs/>
          <w:u w:val="single"/>
        </w:rPr>
        <w:t>one</w:t>
      </w:r>
      <w:r w:rsidR="00424346" w:rsidRPr="006D0AFB">
        <w:t xml:space="preserve"> option)</w:t>
      </w:r>
    </w:p>
    <w:p w14:paraId="223D203C" w14:textId="0340CD0C" w:rsidR="0041067A" w:rsidRPr="006D0AFB" w:rsidRDefault="0041067A" w:rsidP="00B67429">
      <w:pPr>
        <w:pStyle w:val="ListParagraph"/>
        <w:numPr>
          <w:ilvl w:val="0"/>
          <w:numId w:val="15"/>
        </w:numPr>
      </w:pPr>
      <w:r w:rsidRPr="006D0AFB">
        <w:t>Once</w:t>
      </w:r>
    </w:p>
    <w:p w14:paraId="6806E640" w14:textId="55BF584F" w:rsidR="0041067A" w:rsidRPr="006D0AFB" w:rsidRDefault="0041067A" w:rsidP="00B67429">
      <w:pPr>
        <w:pStyle w:val="ListParagraph"/>
        <w:numPr>
          <w:ilvl w:val="0"/>
          <w:numId w:val="15"/>
        </w:numPr>
      </w:pPr>
      <w:r w:rsidRPr="006D0AFB">
        <w:t xml:space="preserve">Twice </w:t>
      </w:r>
    </w:p>
    <w:p w14:paraId="28ABA492" w14:textId="5DA8E008" w:rsidR="0041067A" w:rsidRPr="006D0AFB" w:rsidRDefault="0041067A" w:rsidP="00B67429">
      <w:pPr>
        <w:pStyle w:val="ListParagraph"/>
        <w:numPr>
          <w:ilvl w:val="0"/>
          <w:numId w:val="15"/>
        </w:numPr>
      </w:pPr>
      <w:r w:rsidRPr="006D0AFB">
        <w:t>Three times</w:t>
      </w:r>
    </w:p>
    <w:p w14:paraId="17C6C65F" w14:textId="7442004B" w:rsidR="00835402" w:rsidRDefault="0041067A" w:rsidP="00835402">
      <w:pPr>
        <w:pStyle w:val="ListParagraph"/>
        <w:numPr>
          <w:ilvl w:val="0"/>
          <w:numId w:val="15"/>
        </w:numPr>
      </w:pPr>
      <w:r w:rsidRPr="006D0AFB">
        <w:t>Keep trying until I am reached.</w:t>
      </w:r>
    </w:p>
    <w:p w14:paraId="23122506" w14:textId="77777777" w:rsidR="00CE1C3E" w:rsidRDefault="00CE1C3E" w:rsidP="00CE1C3E">
      <w:pPr>
        <w:pStyle w:val="ListParagraph"/>
        <w:ind w:left="1080"/>
      </w:pPr>
    </w:p>
    <w:p w14:paraId="320B02A4" w14:textId="36DB8346" w:rsidR="0041067A" w:rsidRPr="006D0AFB" w:rsidRDefault="00835402" w:rsidP="0041067A">
      <w:pPr>
        <w:pStyle w:val="ListParagraph"/>
        <w:numPr>
          <w:ilvl w:val="0"/>
          <w:numId w:val="1"/>
        </w:numPr>
      </w:pPr>
      <w:r w:rsidRPr="006D0AFB">
        <w:t>What would be your appointment method of choice?</w:t>
      </w:r>
      <w:r w:rsidR="00424346" w:rsidRPr="006D0AFB">
        <w:t xml:space="preserve"> (tick </w:t>
      </w:r>
      <w:r w:rsidR="00424346" w:rsidRPr="006D0AFB">
        <w:rPr>
          <w:b/>
          <w:bCs/>
          <w:u w:val="single"/>
        </w:rPr>
        <w:t>one</w:t>
      </w:r>
      <w:r w:rsidR="00424346" w:rsidRPr="006D0AFB">
        <w:rPr>
          <w:b/>
          <w:bCs/>
        </w:rPr>
        <w:t xml:space="preserve"> </w:t>
      </w:r>
      <w:r w:rsidR="00424346" w:rsidRPr="006D0AFB">
        <w:t>preferred option)</w:t>
      </w:r>
    </w:p>
    <w:p w14:paraId="16D6FF26" w14:textId="594A8EBB" w:rsidR="00835402" w:rsidRPr="006D0AFB" w:rsidRDefault="00835402" w:rsidP="00B67429">
      <w:pPr>
        <w:pStyle w:val="ListParagraph"/>
        <w:numPr>
          <w:ilvl w:val="0"/>
          <w:numId w:val="16"/>
        </w:numPr>
      </w:pPr>
      <w:r w:rsidRPr="006D0AFB">
        <w:t>Face to face</w:t>
      </w:r>
    </w:p>
    <w:p w14:paraId="1C528BCE" w14:textId="052F05C3" w:rsidR="00835402" w:rsidRPr="006D0AFB" w:rsidRDefault="00835402" w:rsidP="00B67429">
      <w:pPr>
        <w:pStyle w:val="ListParagraph"/>
        <w:numPr>
          <w:ilvl w:val="0"/>
          <w:numId w:val="16"/>
        </w:numPr>
      </w:pPr>
      <w:r w:rsidRPr="006D0AFB">
        <w:t>Telephone</w:t>
      </w:r>
    </w:p>
    <w:p w14:paraId="77FCCE65" w14:textId="3AEFD71F" w:rsidR="00835402" w:rsidRPr="006D0AFB" w:rsidRDefault="00835402" w:rsidP="00B67429">
      <w:pPr>
        <w:pStyle w:val="ListParagraph"/>
        <w:numPr>
          <w:ilvl w:val="0"/>
          <w:numId w:val="16"/>
        </w:numPr>
      </w:pPr>
      <w:r w:rsidRPr="006D0AFB">
        <w:t>Video consultation</w:t>
      </w:r>
    </w:p>
    <w:p w14:paraId="2F1DB02C" w14:textId="04D2AD13" w:rsidR="00835402" w:rsidRDefault="00835402" w:rsidP="00835402">
      <w:pPr>
        <w:pStyle w:val="ListParagraph"/>
        <w:numPr>
          <w:ilvl w:val="0"/>
          <w:numId w:val="16"/>
        </w:numPr>
      </w:pPr>
      <w:r w:rsidRPr="006D0AFB">
        <w:t>Depends on the problem, I am happy to be guided by the Surgery on appointment type following clinical triage.</w:t>
      </w:r>
    </w:p>
    <w:p w14:paraId="65C34A05" w14:textId="714010B0" w:rsidR="00835402" w:rsidRPr="006D0AFB" w:rsidRDefault="00835402" w:rsidP="00835402">
      <w:pPr>
        <w:pStyle w:val="ListParagraph"/>
        <w:numPr>
          <w:ilvl w:val="0"/>
          <w:numId w:val="1"/>
        </w:numPr>
      </w:pPr>
      <w:r w:rsidRPr="006D0AFB">
        <w:lastRenderedPageBreak/>
        <w:t xml:space="preserve">Do you use the online services offered through </w:t>
      </w:r>
      <w:proofErr w:type="spellStart"/>
      <w:r w:rsidRPr="006D0AFB">
        <w:t>Sy</w:t>
      </w:r>
      <w:r w:rsidR="00B13E86" w:rsidRPr="006D0AFB">
        <w:t>st</w:t>
      </w:r>
      <w:r w:rsidRPr="006D0AFB">
        <w:t>mOne</w:t>
      </w:r>
      <w:proofErr w:type="spellEnd"/>
      <w:r w:rsidRPr="006D0AFB">
        <w:t>?</w:t>
      </w:r>
      <w:r w:rsidR="00B13E86" w:rsidRPr="006D0AFB">
        <w:t xml:space="preserve"> (</w:t>
      </w:r>
      <w:r w:rsidR="00424346" w:rsidRPr="006D0AFB">
        <w:t>tick</w:t>
      </w:r>
      <w:r w:rsidR="00B13E86" w:rsidRPr="006D0AFB">
        <w:t xml:space="preserve"> the one that is most applicable).</w:t>
      </w:r>
    </w:p>
    <w:p w14:paraId="2A7C6EC3" w14:textId="04BC0F19" w:rsidR="00835402" w:rsidRDefault="00835402" w:rsidP="00B67429">
      <w:pPr>
        <w:pStyle w:val="ListParagraph"/>
        <w:numPr>
          <w:ilvl w:val="0"/>
          <w:numId w:val="17"/>
        </w:numPr>
      </w:pPr>
      <w:r>
        <w:t xml:space="preserve">Yes, I am confident in how to book an appointment online, order a prescription or message the Surgery through my </w:t>
      </w:r>
      <w:proofErr w:type="spellStart"/>
      <w:r>
        <w:t>SystmOne</w:t>
      </w:r>
      <w:proofErr w:type="spellEnd"/>
      <w:r>
        <w:t xml:space="preserve"> online log in.</w:t>
      </w:r>
    </w:p>
    <w:p w14:paraId="3D9BE02A" w14:textId="56FF22A9" w:rsidR="00835402" w:rsidRDefault="00835402" w:rsidP="00B67429">
      <w:pPr>
        <w:pStyle w:val="ListParagraph"/>
        <w:numPr>
          <w:ilvl w:val="0"/>
          <w:numId w:val="17"/>
        </w:numPr>
      </w:pPr>
      <w:r>
        <w:t xml:space="preserve">Yes, I have used </w:t>
      </w:r>
      <w:proofErr w:type="spellStart"/>
      <w:r>
        <w:t>SystmOne</w:t>
      </w:r>
      <w:proofErr w:type="spellEnd"/>
      <w:r>
        <w:t xml:space="preserve"> online previously however I would need to brush up on how to use it confidently.</w:t>
      </w:r>
    </w:p>
    <w:p w14:paraId="14E19AA5" w14:textId="39749484" w:rsidR="00835402" w:rsidRDefault="00835402" w:rsidP="00B67429">
      <w:pPr>
        <w:pStyle w:val="ListParagraph"/>
        <w:numPr>
          <w:ilvl w:val="0"/>
          <w:numId w:val="17"/>
        </w:numPr>
      </w:pPr>
      <w:r>
        <w:t xml:space="preserve">No, I have not used </w:t>
      </w:r>
      <w:proofErr w:type="spellStart"/>
      <w:r>
        <w:t>SystmOne</w:t>
      </w:r>
      <w:proofErr w:type="spellEnd"/>
      <w:r>
        <w:t xml:space="preserve"> online however I am able to use a computer and / or App to communicate with the Surgery</w:t>
      </w:r>
    </w:p>
    <w:p w14:paraId="48725742" w14:textId="6D0CF490" w:rsidR="00835402" w:rsidRDefault="00835402" w:rsidP="00B67429">
      <w:pPr>
        <w:pStyle w:val="ListParagraph"/>
        <w:numPr>
          <w:ilvl w:val="0"/>
          <w:numId w:val="17"/>
        </w:numPr>
      </w:pPr>
      <w:r>
        <w:t xml:space="preserve">No, I have no idea what </w:t>
      </w:r>
      <w:proofErr w:type="spellStart"/>
      <w:r>
        <w:t>SystmOne</w:t>
      </w:r>
      <w:proofErr w:type="spellEnd"/>
      <w:r>
        <w:t xml:space="preserve"> online is and </w:t>
      </w:r>
      <w:r w:rsidR="00B13E86">
        <w:t xml:space="preserve">I am not confident using a computer. </w:t>
      </w:r>
    </w:p>
    <w:p w14:paraId="4A637C56" w14:textId="177013CB" w:rsidR="00835402" w:rsidRDefault="00835402" w:rsidP="00835402"/>
    <w:p w14:paraId="12FB2289" w14:textId="24331FD7" w:rsidR="00155FAE" w:rsidRDefault="00835402" w:rsidP="00155FAE">
      <w:pPr>
        <w:pStyle w:val="ListParagraph"/>
        <w:numPr>
          <w:ilvl w:val="0"/>
          <w:numId w:val="1"/>
        </w:numPr>
      </w:pPr>
      <w:r>
        <w:t>Do you have any further comments, concerns or suggestions for a new appointment solutio</w:t>
      </w:r>
      <w:r w:rsidR="00155FAE">
        <w:t>n?</w:t>
      </w:r>
    </w:p>
    <w:p w14:paraId="1285BFD0" w14:textId="4E0EECD2" w:rsidR="00155FAE" w:rsidRDefault="00FD203E" w:rsidP="00155FAE">
      <w:r w:rsidRPr="00B13E86">
        <w:rPr>
          <w:rFonts w:ascii="Lucida Calligraphy" w:hAnsi="Lucida Calligraphy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C4CA22" wp14:editId="65A3CE14">
                <wp:simplePos x="0" y="0"/>
                <wp:positionH relativeFrom="margin">
                  <wp:posOffset>412115</wp:posOffset>
                </wp:positionH>
                <wp:positionV relativeFrom="margin">
                  <wp:posOffset>2520126</wp:posOffset>
                </wp:positionV>
                <wp:extent cx="5001260" cy="1994535"/>
                <wp:effectExtent l="0" t="0" r="2794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260" cy="199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82782" w14:textId="526A2208" w:rsidR="00B13E86" w:rsidRDefault="00B13E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4CA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45pt;margin-top:198.45pt;width:393.8pt;height:157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">
                <v:textbox>
                  <w:txbxContent>
                    <w:p w14:paraId="30F82782" w14:textId="526A2208" w:rsidR="00B13E86" w:rsidRDefault="00B13E8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66373B6" w14:textId="6D5E19C1" w:rsidR="00155FAE" w:rsidRDefault="00155FAE" w:rsidP="00155FAE"/>
    <w:p w14:paraId="6A2FF89D" w14:textId="042A2103" w:rsidR="00155FAE" w:rsidRDefault="00155FAE" w:rsidP="00155FAE"/>
    <w:p w14:paraId="32DC5337" w14:textId="266568F7" w:rsidR="00155FAE" w:rsidRDefault="00155FAE" w:rsidP="00155FAE"/>
    <w:p w14:paraId="17F4166E" w14:textId="7232CBA9" w:rsidR="00155FAE" w:rsidRDefault="00155FAE" w:rsidP="00155FAE"/>
    <w:p w14:paraId="38A5DB90" w14:textId="117843B7" w:rsidR="00155FAE" w:rsidRDefault="00155FAE" w:rsidP="00155FAE"/>
    <w:p w14:paraId="66184418" w14:textId="4A132A96" w:rsidR="00155FAE" w:rsidRDefault="00155FAE" w:rsidP="00155FAE"/>
    <w:p w14:paraId="594EC171" w14:textId="77777777" w:rsidR="00155FAE" w:rsidRDefault="00155FAE" w:rsidP="00155FAE"/>
    <w:p w14:paraId="4B2BB2BB" w14:textId="77777777" w:rsidR="00424346" w:rsidRDefault="00424346" w:rsidP="00424346">
      <w:pPr>
        <w:pStyle w:val="ListParagraph"/>
      </w:pPr>
    </w:p>
    <w:p w14:paraId="134BA823" w14:textId="051967A7" w:rsidR="00B13E86" w:rsidRPr="006D0AFB" w:rsidRDefault="00B13E86" w:rsidP="00155FAE">
      <w:pPr>
        <w:pStyle w:val="ListParagraph"/>
        <w:numPr>
          <w:ilvl w:val="0"/>
          <w:numId w:val="1"/>
        </w:numPr>
        <w:spacing w:after="0"/>
      </w:pPr>
      <w:r>
        <w:t xml:space="preserve">Contact details (completely optional); please only provide if you </w:t>
      </w:r>
      <w:r w:rsidR="006D0AFB">
        <w:t>consent</w:t>
      </w:r>
      <w:r>
        <w:t xml:space="preserve"> for the </w:t>
      </w:r>
      <w:r w:rsidRPr="006D0AFB">
        <w:t>Surgery to contact you to discuss your answers in more detail.</w:t>
      </w:r>
      <w:r w:rsidR="00424346" w:rsidRPr="006D0AFB">
        <w:t xml:space="preserve"> (</w:t>
      </w:r>
      <w:r w:rsidR="006D0AFB">
        <w:t>P</w:t>
      </w:r>
      <w:r w:rsidR="00424346" w:rsidRPr="006D0AFB">
        <w:t xml:space="preserve">rovide one or more </w:t>
      </w:r>
      <w:r w:rsidR="00AB5534" w:rsidRPr="006D0AFB">
        <w:t xml:space="preserve">contact choices </w:t>
      </w:r>
      <w:r w:rsidR="00424346" w:rsidRPr="006D0AFB">
        <w:t>in order of preference)</w:t>
      </w:r>
      <w:r w:rsidR="006D0AFB">
        <w:t xml:space="preserve">. </w:t>
      </w:r>
    </w:p>
    <w:p w14:paraId="1B3388FB" w14:textId="21E79D3D" w:rsidR="00B13E86" w:rsidRPr="006D0AFB" w:rsidRDefault="00AB5534" w:rsidP="00155FAE">
      <w:pPr>
        <w:spacing w:after="0"/>
        <w:ind w:left="720"/>
      </w:pPr>
      <w:r w:rsidRPr="006D0AFB">
        <w:t>Name:</w:t>
      </w:r>
    </w:p>
    <w:p w14:paraId="4D87E0DC" w14:textId="0EAC31D8" w:rsidR="00AB5534" w:rsidRPr="006D0AFB" w:rsidRDefault="00AB5534" w:rsidP="00155FAE">
      <w:pPr>
        <w:spacing w:after="0"/>
        <w:ind w:left="720"/>
      </w:pPr>
      <w:r w:rsidRPr="006D0AFB">
        <w:t>Address:</w:t>
      </w:r>
    </w:p>
    <w:p w14:paraId="7F00F186" w14:textId="4D475385" w:rsidR="00AB5534" w:rsidRDefault="00AB5534" w:rsidP="00155FAE">
      <w:pPr>
        <w:spacing w:after="0"/>
        <w:ind w:left="720"/>
      </w:pPr>
      <w:r w:rsidRPr="006D0AFB">
        <w:t>Contact points: ______________________________________________________________</w:t>
      </w:r>
    </w:p>
    <w:p w14:paraId="445C02F0" w14:textId="799F26CE" w:rsidR="00AB5534" w:rsidRDefault="00AB5534" w:rsidP="00155FAE">
      <w:pPr>
        <w:spacing w:after="0"/>
        <w:ind w:left="720"/>
      </w:pPr>
      <w:r>
        <w:tab/>
      </w:r>
      <w:r>
        <w:tab/>
        <w:t>______________________________________________________________</w:t>
      </w:r>
    </w:p>
    <w:p w14:paraId="69A09BE1" w14:textId="0F6D968E" w:rsidR="00AB5534" w:rsidRDefault="00AB5534" w:rsidP="00155FAE">
      <w:pPr>
        <w:spacing w:after="0"/>
        <w:ind w:left="720"/>
      </w:pPr>
      <w:r>
        <w:tab/>
      </w:r>
      <w:r>
        <w:tab/>
        <w:t>______________________________________________________________</w:t>
      </w:r>
    </w:p>
    <w:p w14:paraId="638C63B7" w14:textId="1BDA4D0F" w:rsidR="00B13E86" w:rsidRDefault="00B13E86" w:rsidP="00155FAE">
      <w:pPr>
        <w:spacing w:after="0"/>
      </w:pPr>
    </w:p>
    <w:p w14:paraId="120BDE81" w14:textId="5286189C" w:rsidR="00155FAE" w:rsidRDefault="00B13E86" w:rsidP="00155FAE">
      <w:pPr>
        <w:spacing w:after="0"/>
        <w:jc w:val="center"/>
      </w:pPr>
      <w:r>
        <w:t xml:space="preserve">Many thanks in advance for your time taken to complete this survey. Your answers will remain confidential and any data published will be made anonymous. </w:t>
      </w:r>
    </w:p>
    <w:p w14:paraId="7D6AFC9F" w14:textId="77777777" w:rsidR="00155FAE" w:rsidRDefault="00155FAE" w:rsidP="00155FAE">
      <w:pPr>
        <w:spacing w:after="0"/>
        <w:jc w:val="center"/>
      </w:pPr>
    </w:p>
    <w:p w14:paraId="4923BA42" w14:textId="3BF22F62" w:rsidR="00155FAE" w:rsidRDefault="00155FAE" w:rsidP="00155FAE">
      <w:pPr>
        <w:spacing w:after="0"/>
        <w:jc w:val="center"/>
      </w:pPr>
      <w:r>
        <w:t xml:space="preserve">Please return paper copies to </w:t>
      </w:r>
      <w:r w:rsidR="009F26CC">
        <w:t>Ashwell or Bassingbourn Surgery Reception</w:t>
      </w:r>
      <w:r>
        <w:t xml:space="preserve">, or to any member of our patient group. Alternatively, please send to </w:t>
      </w:r>
      <w:hyperlink r:id="rId7" w:history="1">
        <w:r w:rsidRPr="005409E6">
          <w:rPr>
            <w:rStyle w:val="Hyperlink"/>
          </w:rPr>
          <w:t>Ashwell.surgery@nhs.net</w:t>
        </w:r>
      </w:hyperlink>
    </w:p>
    <w:p w14:paraId="1E74A11A" w14:textId="5057C750" w:rsidR="00155FAE" w:rsidRDefault="00155FAE" w:rsidP="00155FAE">
      <w:pPr>
        <w:spacing w:after="0"/>
        <w:jc w:val="center"/>
      </w:pPr>
    </w:p>
    <w:p w14:paraId="0CF9AA13" w14:textId="182E07BF" w:rsidR="0041067A" w:rsidRDefault="00B13E86" w:rsidP="00155FAE">
      <w:pPr>
        <w:spacing w:after="0"/>
        <w:jc w:val="center"/>
      </w:pPr>
      <w:r w:rsidRPr="00B13E86">
        <w:rPr>
          <w:rFonts w:ascii="Lucida Calligraphy" w:hAnsi="Lucida Calligraphy"/>
          <w:b/>
          <w:bCs/>
        </w:rPr>
        <w:t>Ashwell Surgery</w:t>
      </w:r>
      <w:r w:rsidR="00155FAE">
        <w:rPr>
          <w:rFonts w:ascii="Lucida Calligraphy" w:hAnsi="Lucida Calligraphy"/>
          <w:b/>
          <w:bCs/>
        </w:rPr>
        <w:t xml:space="preserve"> and ABPG</w:t>
      </w:r>
    </w:p>
    <w:sectPr w:rsidR="0041067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5CC7C" w14:textId="77777777" w:rsidR="00251E12" w:rsidRDefault="00251E12" w:rsidP="00B13E86">
      <w:pPr>
        <w:spacing w:after="0" w:line="240" w:lineRule="auto"/>
      </w:pPr>
      <w:r>
        <w:separator/>
      </w:r>
    </w:p>
  </w:endnote>
  <w:endnote w:type="continuationSeparator" w:id="0">
    <w:p w14:paraId="5601F6FD" w14:textId="77777777" w:rsidR="00251E12" w:rsidRDefault="00251E12" w:rsidP="00B1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7B795" w14:textId="77777777" w:rsidR="00251E12" w:rsidRDefault="00251E12" w:rsidP="00B13E86">
      <w:pPr>
        <w:spacing w:after="0" w:line="240" w:lineRule="auto"/>
      </w:pPr>
      <w:r>
        <w:separator/>
      </w:r>
    </w:p>
  </w:footnote>
  <w:footnote w:type="continuationSeparator" w:id="0">
    <w:p w14:paraId="2E076B66" w14:textId="77777777" w:rsidR="00251E12" w:rsidRDefault="00251E12" w:rsidP="00B13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0BAD" w14:textId="50815532" w:rsidR="00B13E86" w:rsidRPr="00B13E86" w:rsidRDefault="00B13E86" w:rsidP="00B13E86">
    <w:pPr>
      <w:pStyle w:val="Header"/>
      <w:jc w:val="right"/>
      <w:rPr>
        <w:b/>
        <w:bCs/>
        <w:sz w:val="24"/>
        <w:szCs w:val="24"/>
      </w:rPr>
    </w:pPr>
    <w:r w:rsidRPr="00B13E86">
      <w:rPr>
        <w:b/>
        <w:bCs/>
        <w:sz w:val="24"/>
        <w:szCs w:val="24"/>
      </w:rPr>
      <w:t xml:space="preserve">Ashwell Surgery </w:t>
    </w:r>
    <w:r w:rsidR="00916662">
      <w:rPr>
        <w:b/>
        <w:bCs/>
        <w:sz w:val="24"/>
        <w:szCs w:val="24"/>
      </w:rPr>
      <w:t>and ABPG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2952"/>
    <w:multiLevelType w:val="hybridMultilevel"/>
    <w:tmpl w:val="C82E1AEA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C70799"/>
    <w:multiLevelType w:val="hybridMultilevel"/>
    <w:tmpl w:val="71D474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2C2B02"/>
    <w:multiLevelType w:val="hybridMultilevel"/>
    <w:tmpl w:val="82C07A9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301754"/>
    <w:multiLevelType w:val="hybridMultilevel"/>
    <w:tmpl w:val="4274B06C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AB35CF"/>
    <w:multiLevelType w:val="hybridMultilevel"/>
    <w:tmpl w:val="0C06B9FA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EA148B"/>
    <w:multiLevelType w:val="hybridMultilevel"/>
    <w:tmpl w:val="7E8E9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50F49"/>
    <w:multiLevelType w:val="hybridMultilevel"/>
    <w:tmpl w:val="BB64706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AD521D"/>
    <w:multiLevelType w:val="hybridMultilevel"/>
    <w:tmpl w:val="11927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44BAC"/>
    <w:multiLevelType w:val="hybridMultilevel"/>
    <w:tmpl w:val="A9628D1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6E5AEB"/>
    <w:multiLevelType w:val="hybridMultilevel"/>
    <w:tmpl w:val="BE66049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48033A"/>
    <w:multiLevelType w:val="hybridMultilevel"/>
    <w:tmpl w:val="BF92CBF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0E2F71"/>
    <w:multiLevelType w:val="hybridMultilevel"/>
    <w:tmpl w:val="5B94A81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79047A"/>
    <w:multiLevelType w:val="hybridMultilevel"/>
    <w:tmpl w:val="24CC0D5A"/>
    <w:lvl w:ilvl="0" w:tplc="368ABE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F5FAB"/>
    <w:multiLevelType w:val="hybridMultilevel"/>
    <w:tmpl w:val="DB18DC7C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932FCF"/>
    <w:multiLevelType w:val="hybridMultilevel"/>
    <w:tmpl w:val="A4F6011C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1B4A39"/>
    <w:multiLevelType w:val="hybridMultilevel"/>
    <w:tmpl w:val="653E975E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1D546B"/>
    <w:multiLevelType w:val="hybridMultilevel"/>
    <w:tmpl w:val="1652B63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8694493">
    <w:abstractNumId w:val="7"/>
  </w:num>
  <w:num w:numId="2" w16cid:durableId="916134572">
    <w:abstractNumId w:val="5"/>
  </w:num>
  <w:num w:numId="3" w16cid:durableId="1252470075">
    <w:abstractNumId w:val="12"/>
  </w:num>
  <w:num w:numId="4" w16cid:durableId="304507547">
    <w:abstractNumId w:val="4"/>
  </w:num>
  <w:num w:numId="5" w16cid:durableId="1108892156">
    <w:abstractNumId w:val="3"/>
  </w:num>
  <w:num w:numId="6" w16cid:durableId="1011108724">
    <w:abstractNumId w:val="13"/>
  </w:num>
  <w:num w:numId="7" w16cid:durableId="789202888">
    <w:abstractNumId w:val="15"/>
  </w:num>
  <w:num w:numId="8" w16cid:durableId="829714006">
    <w:abstractNumId w:val="14"/>
  </w:num>
  <w:num w:numId="9" w16cid:durableId="1827739056">
    <w:abstractNumId w:val="0"/>
  </w:num>
  <w:num w:numId="10" w16cid:durableId="346636616">
    <w:abstractNumId w:val="1"/>
  </w:num>
  <w:num w:numId="11" w16cid:durableId="1586845268">
    <w:abstractNumId w:val="11"/>
  </w:num>
  <w:num w:numId="12" w16cid:durableId="1015303256">
    <w:abstractNumId w:val="10"/>
  </w:num>
  <w:num w:numId="13" w16cid:durableId="1698117693">
    <w:abstractNumId w:val="6"/>
  </w:num>
  <w:num w:numId="14" w16cid:durableId="961226063">
    <w:abstractNumId w:val="16"/>
  </w:num>
  <w:num w:numId="15" w16cid:durableId="50665128">
    <w:abstractNumId w:val="9"/>
  </w:num>
  <w:num w:numId="16" w16cid:durableId="1250428617">
    <w:abstractNumId w:val="2"/>
  </w:num>
  <w:num w:numId="17" w16cid:durableId="21246901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7A"/>
    <w:rsid w:val="00155FAE"/>
    <w:rsid w:val="001669A0"/>
    <w:rsid w:val="00185D0F"/>
    <w:rsid w:val="00251E12"/>
    <w:rsid w:val="003F473E"/>
    <w:rsid w:val="0041067A"/>
    <w:rsid w:val="00424346"/>
    <w:rsid w:val="004D30F3"/>
    <w:rsid w:val="005C66D5"/>
    <w:rsid w:val="006D0AFB"/>
    <w:rsid w:val="00835402"/>
    <w:rsid w:val="00916662"/>
    <w:rsid w:val="009176C7"/>
    <w:rsid w:val="009F26CC"/>
    <w:rsid w:val="00AB5534"/>
    <w:rsid w:val="00B13E86"/>
    <w:rsid w:val="00B67429"/>
    <w:rsid w:val="00CE1C3E"/>
    <w:rsid w:val="00E728D6"/>
    <w:rsid w:val="00ED099D"/>
    <w:rsid w:val="00F41E86"/>
    <w:rsid w:val="00FD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99B5D"/>
  <w15:chartTrackingRefBased/>
  <w15:docId w15:val="{19F7C85B-F6BE-4800-BC64-7604AFAA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6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86"/>
  </w:style>
  <w:style w:type="paragraph" w:styleId="Footer">
    <w:name w:val="footer"/>
    <w:basedOn w:val="Normal"/>
    <w:link w:val="FooterChar"/>
    <w:uiPriority w:val="99"/>
    <w:unhideWhenUsed/>
    <w:rsid w:val="00B13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86"/>
  </w:style>
  <w:style w:type="character" w:styleId="Hyperlink">
    <w:name w:val="Hyperlink"/>
    <w:basedOn w:val="DefaultParagraphFont"/>
    <w:uiPriority w:val="99"/>
    <w:unhideWhenUsed/>
    <w:rsid w:val="00155F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hwell.surgery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Katie (ASHWELL SURGERY)</dc:creator>
  <cp:keywords/>
  <dc:description/>
  <cp:lastModifiedBy>Parish Clerk</cp:lastModifiedBy>
  <cp:revision>2</cp:revision>
  <dcterms:created xsi:type="dcterms:W3CDTF">2023-01-18T12:46:00Z</dcterms:created>
  <dcterms:modified xsi:type="dcterms:W3CDTF">2023-01-18T12:46:00Z</dcterms:modified>
</cp:coreProperties>
</file>